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B634E3" w:rsidRDefault="000D4469" w:rsidP="000D4469">
      <w:pPr>
        <w:pStyle w:val="AralkYok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B634E3">
        <w:rPr>
          <w:rFonts w:ascii="Times New Roman" w:hAnsi="Times New Roman" w:cs="Times New Roman"/>
          <w:b/>
          <w:bCs/>
          <w:sz w:val="20"/>
          <w:szCs w:val="20"/>
        </w:rPr>
        <w:t>Öğrencinin</w:t>
      </w:r>
      <w:proofErr w:type="spellEnd"/>
      <w:r w:rsidRPr="00B634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bCs/>
          <w:i/>
          <w:sz w:val="20"/>
          <w:szCs w:val="20"/>
        </w:rPr>
        <w:t>(Student’s);</w:t>
      </w:r>
    </w:p>
    <w:p w:rsidR="006B3DFB" w:rsidRPr="00B634E3" w:rsidRDefault="006B3DFB" w:rsidP="00102991">
      <w:pPr>
        <w:pStyle w:val="AralkYok"/>
        <w:ind w:right="141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Adı Soyadı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</w:p>
    <w:p w:rsidR="006B3DFB" w:rsidRPr="00B634E3" w:rsidRDefault="006B3DFB" w:rsidP="00592BFC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Numarası 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Student ID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41432" w:rsidRPr="00B634E3" w:rsidRDefault="00936AC5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spellStart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Anabilim</w:t>
      </w:r>
      <w:proofErr w:type="spellEnd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Dalı </w:t>
      </w:r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(Department)</w:t>
      </w:r>
      <w:r w:rsidR="00141432" w:rsidRPr="00B634E3">
        <w:rPr>
          <w:rFonts w:ascii="Times New Roman" w:hAnsi="Times New Roman" w:cs="Times New Roman"/>
          <w:i/>
          <w:sz w:val="20"/>
          <w:szCs w:val="20"/>
          <w:u w:val="single"/>
        </w:rPr>
        <w:tab/>
        <w:t>:</w:t>
      </w:r>
    </w:p>
    <w:p w:rsidR="0070128B" w:rsidRPr="00B634E3" w:rsidRDefault="006B3DFB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Program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02991" w:rsidRPr="00B634E3" w:rsidRDefault="00013E08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Tezin </w:t>
      </w:r>
      <w:r w:rsidR="00592BFC"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Başlığı</w:t>
      </w:r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Thesis</w:t>
      </w:r>
      <w:r w:rsidR="0007523B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592BFC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Title</w:t>
      </w:r>
      <w:r w:rsidR="00141432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proofErr w:type="gramStart"/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70128B" w:rsidRPr="00B634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41432" w:rsidRPr="00B634E3">
        <w:rPr>
          <w:rFonts w:ascii="Times New Roman" w:hAnsi="Times New Roman" w:cs="Times New Roman"/>
          <w:sz w:val="20"/>
          <w:szCs w:val="20"/>
        </w:rPr>
        <w:t>.</w:t>
      </w:r>
      <w:r w:rsidR="00102991" w:rsidRPr="00B634E3">
        <w:rPr>
          <w:rFonts w:ascii="Times New Roman" w:hAnsi="Times New Roman" w:cs="Times New Roman"/>
          <w:sz w:val="20"/>
          <w:szCs w:val="20"/>
        </w:rPr>
        <w:t>…</w:t>
      </w:r>
      <w:r w:rsidR="00936AC5" w:rsidRPr="00B634E3">
        <w:rPr>
          <w:rFonts w:ascii="Times New Roman" w:hAnsi="Times New Roman" w:cs="Times New Roman"/>
          <w:sz w:val="20"/>
          <w:szCs w:val="20"/>
        </w:rPr>
        <w:t>……….......................................</w:t>
      </w:r>
      <w:r w:rsidR="00141432" w:rsidRPr="00B634E3">
        <w:rPr>
          <w:rFonts w:ascii="Times New Roman" w:hAnsi="Times New Roman" w:cs="Times New Roman"/>
          <w:sz w:val="20"/>
          <w:szCs w:val="20"/>
        </w:rPr>
        <w:t>....................................</w:t>
      </w:r>
      <w:proofErr w:type="gramEnd"/>
    </w:p>
    <w:p w:rsidR="00141432" w:rsidRPr="00B634E3" w:rsidRDefault="00102991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</w:t>
      </w:r>
      <w:r w:rsidR="00141432" w:rsidRPr="00B634E3">
        <w:rPr>
          <w:rFonts w:ascii="Times New Roman" w:hAnsi="Times New Roman" w:cs="Times New Roman"/>
          <w:sz w:val="20"/>
          <w:szCs w:val="20"/>
          <w:lang w:val="tr-TR"/>
        </w:rPr>
        <w:t>……………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…………..</w:t>
      </w:r>
      <w:proofErr w:type="gramEnd"/>
      <w:r w:rsidR="00C452CF" w:rsidRPr="00B634E3">
        <w:rPr>
          <w:rFonts w:ascii="Times New Roman" w:hAnsi="Times New Roman" w:cs="Times New Roman"/>
          <w:sz w:val="20"/>
          <w:szCs w:val="20"/>
          <w:lang w:val="tr-TR"/>
        </w:rPr>
        <w:tab/>
        <w:t xml:space="preserve">  </w:t>
      </w:r>
    </w:p>
    <w:p w:rsidR="00141432" w:rsidRDefault="00141432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…………………………………………………………………………………………………………………………………..</w:t>
      </w:r>
      <w:proofErr w:type="gramEnd"/>
    </w:p>
    <w:p w:rsidR="00DA3374" w:rsidRPr="00B634E3" w:rsidRDefault="00DA3374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506F02" w:rsidRPr="007D6865" w:rsidRDefault="007D6865" w:rsidP="007D6865">
      <w:pPr>
        <w:pStyle w:val="AralkYok"/>
        <w:spacing w:line="0" w:lineRule="atLeast"/>
        <w:ind w:left="142" w:right="141" w:firstLine="566"/>
        <w:jc w:val="both"/>
        <w:rPr>
          <w:rFonts w:ascii="Times New Roman" w:hAnsi="Times New Roman" w:cs="Times New Roman"/>
          <w:b/>
          <w:i/>
          <w:sz w:val="20"/>
          <w:szCs w:val="20"/>
          <w:lang w:val="tr-TR"/>
        </w:rPr>
      </w:pPr>
      <w:r w:rsidRPr="007D6865">
        <w:rPr>
          <w:rFonts w:ascii="Times New Roman" w:hAnsi="Times New Roman" w:cs="Times New Roman"/>
          <w:b/>
          <w:sz w:val="20"/>
          <w:szCs w:val="20"/>
          <w:lang w:val="tr-TR"/>
        </w:rPr>
        <w:t>Kapak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/</w:t>
      </w:r>
      <w:proofErr w:type="spellStart"/>
      <w:r w:rsidRPr="007D6865">
        <w:rPr>
          <w:rFonts w:ascii="Times New Roman" w:hAnsi="Times New Roman" w:cs="Times New Roman"/>
          <w:b/>
          <w:i/>
          <w:sz w:val="20"/>
          <w:szCs w:val="20"/>
          <w:lang w:val="tr-TR"/>
        </w:rPr>
        <w:t>Cover</w:t>
      </w:r>
      <w:proofErr w:type="spellEnd"/>
    </w:p>
    <w:p w:rsidR="007D6865" w:rsidRPr="00600807" w:rsidRDefault="00961821" w:rsidP="007D6865">
      <w:pPr>
        <w:pStyle w:val="AralkYok"/>
        <w:spacing w:line="0" w:lineRule="atLeast"/>
        <w:ind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  </w:t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70EB7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C70EB7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Tez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Başlığı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tutanaktaki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başlıkla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aynıdır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60080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(The title of the thesis is the same as the heading.)</w:t>
      </w:r>
    </w:p>
    <w:p w:rsidR="007D6865" w:rsidRPr="00600807" w:rsidRDefault="007D6865" w:rsidP="007D6865">
      <w:pPr>
        <w:pStyle w:val="AralkYok"/>
        <w:spacing w:line="0" w:lineRule="atLeast"/>
        <w:ind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Kapak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kapak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proofErr w:type="gramStart"/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.(</w:t>
      </w:r>
      <w:proofErr w:type="gramEnd"/>
      <w:r w:rsidR="00600807" w:rsidRPr="00600807">
        <w:rPr>
          <w:i/>
        </w:rPr>
        <w:t xml:space="preserve"> 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The cover format is suitable for the cover format of the guide</w:t>
      </w:r>
      <w:r w:rsidR="00600807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)</w:t>
      </w:r>
    </w:p>
    <w:p w:rsidR="007D6865" w:rsidRPr="00600807" w:rsidRDefault="007D6865" w:rsidP="007D6865">
      <w:pPr>
        <w:pStyle w:val="AralkYok"/>
        <w:spacing w:line="0" w:lineRule="atLeast"/>
        <w:ind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7D6865">
        <w:rPr>
          <w:rFonts w:ascii="Times New Roman" w:eastAsia="Arial" w:hAnsi="Times New Roman" w:cs="Times New Roman"/>
          <w:sz w:val="20"/>
          <w:szCs w:val="20"/>
        </w:rPr>
        <w:t xml:space="preserve">    </w:t>
      </w:r>
      <w:r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Pr="007D68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Kapakta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yazılan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tüm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yazılar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doğru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olarak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verilmiştir</w:t>
      </w:r>
      <w:proofErr w:type="spellEnd"/>
      <w:r w:rsidRPr="00600807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 xml:space="preserve"> (All the letters on the cover are given correctly.)</w:t>
      </w:r>
    </w:p>
    <w:p w:rsidR="007D6865" w:rsidRDefault="007D6865" w:rsidP="007D6865">
      <w:pPr>
        <w:pStyle w:val="AralkYok"/>
        <w:spacing w:line="0" w:lineRule="atLeast"/>
        <w:ind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B634E3" w:rsidRPr="00FD2AF2" w:rsidRDefault="007D6865" w:rsidP="007D6865">
      <w:pPr>
        <w:pStyle w:val="AralkYok"/>
        <w:spacing w:line="0" w:lineRule="atLeast"/>
        <w:ind w:right="141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7D6865">
        <w:rPr>
          <w:rFonts w:ascii="Times New Roman" w:eastAsia="Arial" w:hAnsi="Times New Roman" w:cs="Times New Roman"/>
          <w:b/>
          <w:sz w:val="20"/>
          <w:szCs w:val="20"/>
        </w:rPr>
        <w:t xml:space="preserve">              </w:t>
      </w:r>
      <w:proofErr w:type="spellStart"/>
      <w:r w:rsidRPr="007D6865">
        <w:rPr>
          <w:rFonts w:ascii="Times New Roman" w:eastAsia="Arial" w:hAnsi="Times New Roman" w:cs="Times New Roman"/>
          <w:b/>
          <w:sz w:val="20"/>
          <w:szCs w:val="20"/>
        </w:rPr>
        <w:t>Özet</w:t>
      </w:r>
      <w:proofErr w:type="spellEnd"/>
      <w:r w:rsidRPr="007D6865">
        <w:rPr>
          <w:rFonts w:ascii="Times New Roman" w:eastAsia="Arial" w:hAnsi="Times New Roman" w:cs="Times New Roman"/>
          <w:b/>
          <w:sz w:val="20"/>
          <w:szCs w:val="20"/>
        </w:rPr>
        <w:t>/</w:t>
      </w:r>
      <w:r w:rsidRPr="007D6865">
        <w:rPr>
          <w:rFonts w:ascii="Times New Roman" w:eastAsia="Arial" w:hAnsi="Times New Roman" w:cs="Times New Roman"/>
          <w:b/>
          <w:i/>
          <w:sz w:val="20"/>
          <w:szCs w:val="20"/>
        </w:rPr>
        <w:t>Abstract</w:t>
      </w:r>
    </w:p>
    <w:p w:rsidR="007D6865" w:rsidRPr="00600807" w:rsidRDefault="00961821" w:rsidP="00961821">
      <w:pPr>
        <w:pStyle w:val="AralkYok"/>
        <w:spacing w:line="0" w:lineRule="atLeast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70EB7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C70EB7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Kılavuza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60080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(Suitable for guide)</w:t>
      </w:r>
    </w:p>
    <w:p w:rsidR="00B634E3" w:rsidRPr="00600807" w:rsidRDefault="00961821" w:rsidP="00961821">
      <w:pPr>
        <w:pStyle w:val="AralkYok"/>
        <w:spacing w:line="0" w:lineRule="atLeast"/>
        <w:ind w:left="567" w:right="141" w:hanging="425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Özet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;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tek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sayfa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tek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satır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aralığı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tek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paragraf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kuralına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14B11">
        <w:rPr>
          <w:rFonts w:ascii="Times New Roman" w:eastAsia="Arial" w:hAnsi="Times New Roman" w:cs="Times New Roman"/>
          <w:sz w:val="20"/>
          <w:szCs w:val="20"/>
        </w:rPr>
        <w:t xml:space="preserve">(1,5 </w:t>
      </w:r>
      <w:proofErr w:type="spellStart"/>
      <w:r w:rsidR="00214B11">
        <w:rPr>
          <w:rFonts w:ascii="Times New Roman" w:eastAsia="Arial" w:hAnsi="Times New Roman" w:cs="Times New Roman"/>
          <w:sz w:val="20"/>
          <w:szCs w:val="20"/>
        </w:rPr>
        <w:t>satır</w:t>
      </w:r>
      <w:proofErr w:type="spellEnd"/>
      <w:r w:rsidR="00214B11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214B11">
        <w:rPr>
          <w:rFonts w:ascii="Times New Roman" w:eastAsia="Arial" w:hAnsi="Times New Roman" w:cs="Times New Roman"/>
          <w:sz w:val="20"/>
          <w:szCs w:val="20"/>
        </w:rPr>
        <w:t>aralığı</w:t>
      </w:r>
      <w:proofErr w:type="spellEnd"/>
      <w:r w:rsidR="00214B11">
        <w:rPr>
          <w:rFonts w:ascii="Times New Roman" w:eastAsia="Arial" w:hAnsi="Times New Roman" w:cs="Times New Roman"/>
          <w:sz w:val="20"/>
          <w:szCs w:val="20"/>
        </w:rPr>
        <w:t xml:space="preserve">)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uygun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olarak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yazılmıştır</w:t>
      </w:r>
      <w:proofErr w:type="spellEnd"/>
      <w:r w:rsidR="007D6865">
        <w:rPr>
          <w:rFonts w:ascii="Times New Roman" w:eastAsia="Arial" w:hAnsi="Times New Roman" w:cs="Times New Roman"/>
          <w:sz w:val="20"/>
          <w:szCs w:val="20"/>
        </w:rPr>
        <w:t>.</w:t>
      </w:r>
      <w:r w:rsidR="0060080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14B11">
        <w:rPr>
          <w:rFonts w:ascii="Times New Roman" w:eastAsia="Arial" w:hAnsi="Times New Roman" w:cs="Times New Roman"/>
          <w:i/>
          <w:sz w:val="20"/>
          <w:szCs w:val="20"/>
        </w:rPr>
        <w:t xml:space="preserve">(Summary; single </w:t>
      </w:r>
      <w:proofErr w:type="gramStart"/>
      <w:r w:rsidR="00214B11">
        <w:rPr>
          <w:rFonts w:ascii="Times New Roman" w:eastAsia="Arial" w:hAnsi="Times New Roman" w:cs="Times New Roman"/>
          <w:i/>
          <w:sz w:val="20"/>
          <w:szCs w:val="20"/>
        </w:rPr>
        <w:t>page(</w:t>
      </w:r>
      <w:proofErr w:type="gramEnd"/>
      <w:r w:rsidR="00214B11" w:rsidRPr="00214B11">
        <w:rPr>
          <w:rFonts w:ascii="Times New Roman" w:eastAsia="Arial" w:hAnsi="Times New Roman" w:cs="Times New Roman"/>
          <w:i/>
          <w:sz w:val="20"/>
          <w:szCs w:val="20"/>
        </w:rPr>
        <w:t>1.5 line spacing</w:t>
      </w:r>
      <w:r w:rsidR="00214B11">
        <w:rPr>
          <w:rFonts w:ascii="Times New Roman" w:eastAsia="Arial" w:hAnsi="Times New Roman" w:cs="Times New Roman"/>
          <w:i/>
          <w:sz w:val="20"/>
          <w:szCs w:val="20"/>
        </w:rPr>
        <w:t>),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 xml:space="preserve"> single line spacing, </w:t>
      </w:r>
      <w:r w:rsidR="00600807"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single paragraph rule.)</w:t>
      </w:r>
    </w:p>
    <w:p w:rsidR="00C70EB7" w:rsidRPr="00600807" w:rsidRDefault="00961821" w:rsidP="00961821">
      <w:pPr>
        <w:pStyle w:val="AralkYok"/>
        <w:spacing w:line="0" w:lineRule="atLeast"/>
        <w:ind w:left="567" w:right="141" w:hanging="425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70EB7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C70EB7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Bilim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kodu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sayfa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adedi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anahtar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kelimeler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danışman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(lar)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yazılmıştır</w:t>
      </w:r>
      <w:proofErr w:type="spellEnd"/>
      <w:r w:rsidR="00C70EB7" w:rsidRPr="00600807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 xml:space="preserve"> (Science code, page </w:t>
      </w:r>
      <w:proofErr w:type="spellStart"/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adedi</w:t>
      </w:r>
      <w:proofErr w:type="spellEnd"/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, key words and advisor (s) are written.</w:t>
      </w:r>
    </w:p>
    <w:p w:rsidR="007D6865" w:rsidRDefault="007D6865" w:rsidP="007D6865">
      <w:pPr>
        <w:pStyle w:val="AralkYok"/>
        <w:spacing w:line="0" w:lineRule="atLeast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D6865" w:rsidRDefault="007D6865" w:rsidP="00FD2AF2">
      <w:pPr>
        <w:pStyle w:val="AralkYok"/>
        <w:spacing w:line="0" w:lineRule="atLeast"/>
        <w:ind w:left="142" w:right="141" w:firstLine="566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  <w:proofErr w:type="spellStart"/>
      <w:r w:rsidRPr="007D6865">
        <w:rPr>
          <w:rFonts w:ascii="Times New Roman" w:eastAsia="Arial" w:hAnsi="Times New Roman" w:cs="Times New Roman"/>
          <w:b/>
          <w:sz w:val="20"/>
          <w:szCs w:val="20"/>
        </w:rPr>
        <w:t>İçindekiler</w:t>
      </w:r>
      <w:proofErr w:type="spellEnd"/>
      <w:r w:rsidRPr="007D6865">
        <w:rPr>
          <w:rFonts w:ascii="Times New Roman" w:eastAsia="Arial" w:hAnsi="Times New Roman" w:cs="Times New Roman"/>
          <w:b/>
          <w:sz w:val="20"/>
          <w:szCs w:val="20"/>
        </w:rPr>
        <w:t>/</w:t>
      </w:r>
      <w:r w:rsidRPr="007D6865">
        <w:rPr>
          <w:rFonts w:ascii="Times New Roman" w:eastAsia="Arial" w:hAnsi="Times New Roman" w:cs="Times New Roman"/>
          <w:b/>
          <w:i/>
          <w:sz w:val="20"/>
          <w:szCs w:val="20"/>
        </w:rPr>
        <w:t>Contents</w:t>
      </w:r>
    </w:p>
    <w:p w:rsidR="007D6865" w:rsidRDefault="00961821" w:rsidP="00961821">
      <w:pPr>
        <w:pStyle w:val="AralkYok"/>
        <w:spacing w:line="0" w:lineRule="atLeast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Sayfa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numaraları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tam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verilmiştir</w:t>
      </w:r>
      <w:proofErr w:type="spellEnd"/>
      <w:r w:rsidR="007D6865">
        <w:rPr>
          <w:rFonts w:ascii="Times New Roman" w:eastAsia="Arial" w:hAnsi="Times New Roman" w:cs="Times New Roman"/>
          <w:sz w:val="20"/>
          <w:szCs w:val="20"/>
        </w:rPr>
        <w:t>.</w:t>
      </w:r>
      <w:r w:rsidR="0060080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(The page numbers are full.)</w:t>
      </w:r>
    </w:p>
    <w:p w:rsidR="007D6865" w:rsidRPr="00FD2AF2" w:rsidRDefault="00961821" w:rsidP="00961821">
      <w:pPr>
        <w:pStyle w:val="AralkYok"/>
        <w:spacing w:line="0" w:lineRule="atLeast"/>
        <w:ind w:left="142" w:right="141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Şekil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Çizelge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vb.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listeleri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verilmiş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sıralaması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doğrudur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>.</w:t>
      </w:r>
      <w:r w:rsidR="0060080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(Shape, Chart etc. lists are given and their order is correct.)</w:t>
      </w:r>
    </w:p>
    <w:p w:rsidR="007D6865" w:rsidRPr="00600807" w:rsidRDefault="00961821" w:rsidP="00961821">
      <w:pPr>
        <w:pStyle w:val="AralkYok"/>
        <w:spacing w:line="0" w:lineRule="atLeast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70EB7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C70EB7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Özet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, Abstract,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Giriş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Sonuçlar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vb.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bölümler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vardır</w:t>
      </w:r>
      <w:proofErr w:type="spellEnd"/>
      <w:r w:rsidR="00B634E3" w:rsidRPr="00600807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 xml:space="preserve"> (There are sections like Abstract, Introduction, and Conclusion.)</w:t>
      </w:r>
    </w:p>
    <w:p w:rsidR="00FD2AF2" w:rsidRDefault="00FD2AF2" w:rsidP="00FD2AF2">
      <w:pPr>
        <w:pStyle w:val="AralkYok"/>
        <w:spacing w:line="0" w:lineRule="atLeast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D6865" w:rsidRPr="00FD2AF2" w:rsidRDefault="007D6865" w:rsidP="00FD2AF2">
      <w:pPr>
        <w:pStyle w:val="AralkYok"/>
        <w:spacing w:line="0" w:lineRule="atLeast"/>
        <w:ind w:left="142" w:right="141" w:firstLine="566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  <w:proofErr w:type="spellStart"/>
      <w:r w:rsidRPr="007D6865">
        <w:rPr>
          <w:rFonts w:ascii="Times New Roman" w:eastAsia="Arial" w:hAnsi="Times New Roman" w:cs="Times New Roman"/>
          <w:b/>
          <w:sz w:val="20"/>
          <w:szCs w:val="20"/>
        </w:rPr>
        <w:t>Kaynaklar</w:t>
      </w:r>
      <w:proofErr w:type="spellEnd"/>
      <w:r w:rsidRPr="007D6865">
        <w:rPr>
          <w:rFonts w:ascii="Times New Roman" w:eastAsia="Arial" w:hAnsi="Times New Roman" w:cs="Times New Roman"/>
          <w:b/>
          <w:sz w:val="20"/>
          <w:szCs w:val="20"/>
        </w:rPr>
        <w:t>/</w:t>
      </w:r>
      <w:r w:rsidRPr="007D6865">
        <w:rPr>
          <w:b/>
        </w:rPr>
        <w:t xml:space="preserve"> </w:t>
      </w:r>
      <w:r w:rsidRPr="007D6865">
        <w:rPr>
          <w:rFonts w:ascii="Times New Roman" w:eastAsia="Arial" w:hAnsi="Times New Roman" w:cs="Times New Roman"/>
          <w:b/>
          <w:i/>
          <w:sz w:val="20"/>
          <w:szCs w:val="20"/>
        </w:rPr>
        <w:t>Resources</w:t>
      </w:r>
    </w:p>
    <w:p w:rsidR="00B634E3" w:rsidRPr="007C4843" w:rsidRDefault="00961821" w:rsidP="00FD2AF2">
      <w:pPr>
        <w:pStyle w:val="AralkYok"/>
        <w:spacing w:line="0" w:lineRule="atLeast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34E3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634E3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="00B634E3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B634E3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Kaynakların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metin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içinde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yapılmıştır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7C484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39A3">
        <w:rPr>
          <w:rFonts w:ascii="Times New Roman" w:eastAsia="Arial" w:hAnsi="Times New Roman" w:cs="Times New Roman"/>
          <w:i/>
          <w:sz w:val="20"/>
          <w:szCs w:val="20"/>
        </w:rPr>
        <w:t>(R</w:t>
      </w:r>
      <w:r w:rsidR="007C4843" w:rsidRPr="007C4843">
        <w:rPr>
          <w:rFonts w:ascii="Times New Roman" w:eastAsia="Arial" w:hAnsi="Times New Roman" w:cs="Times New Roman"/>
          <w:i/>
          <w:sz w:val="20"/>
          <w:szCs w:val="20"/>
        </w:rPr>
        <w:t>eferences are cited in the text.)</w:t>
      </w:r>
    </w:p>
    <w:p w:rsidR="00B634E3" w:rsidRPr="007C4843" w:rsidRDefault="00B634E3" w:rsidP="007C4843">
      <w:pPr>
        <w:pStyle w:val="AralkYok"/>
        <w:spacing w:line="0" w:lineRule="atLeast"/>
        <w:ind w:left="567" w:right="141" w:hanging="425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olarak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hazırlanmıştır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7C484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C4843" w:rsidRPr="007C4843">
        <w:rPr>
          <w:rFonts w:ascii="Times New Roman" w:eastAsia="Arial" w:hAnsi="Times New Roman" w:cs="Times New Roman"/>
          <w:i/>
          <w:sz w:val="20"/>
          <w:szCs w:val="20"/>
        </w:rPr>
        <w:t>(The source format is prepared in accordance with the source format in the guide.)</w:t>
      </w:r>
    </w:p>
    <w:p w:rsidR="00506F02" w:rsidRPr="00961821" w:rsidRDefault="00961821" w:rsidP="007D6865">
      <w:pPr>
        <w:pStyle w:val="AralkYok"/>
        <w:spacing w:line="0" w:lineRule="atLeast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34E3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634E3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="00B634E3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B634E3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="00B634E3" w:rsidRPr="00961821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(The attribution form is suitable for the citation format in the guide)</w:t>
      </w:r>
    </w:p>
    <w:p w:rsidR="007D6865" w:rsidRPr="00961821" w:rsidRDefault="007D6865" w:rsidP="007D6865">
      <w:pPr>
        <w:pStyle w:val="AralkYok"/>
        <w:spacing w:line="0" w:lineRule="atLeast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:rsidR="007D6865" w:rsidRPr="007D6865" w:rsidRDefault="007D6865" w:rsidP="007D6865">
      <w:pPr>
        <w:spacing w:after="0" w:line="0" w:lineRule="atLeast"/>
        <w:ind w:left="567" w:hanging="561"/>
        <w:rPr>
          <w:rFonts w:ascii="Times New Roman" w:hAnsi="Times New Roman" w:cs="Times New Roman"/>
          <w:sz w:val="20"/>
          <w:szCs w:val="20"/>
        </w:rPr>
      </w:pPr>
      <w:r w:rsidRPr="007D6865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                Genel Değerlendirme</w:t>
      </w:r>
    </w:p>
    <w:p w:rsidR="007D6865" w:rsidRPr="00961821" w:rsidRDefault="00961821" w:rsidP="00961821">
      <w:pPr>
        <w:tabs>
          <w:tab w:val="left" w:pos="226"/>
        </w:tabs>
        <w:spacing w:after="0" w:line="0" w:lineRule="atLeast"/>
        <w:jc w:val="both"/>
        <w:rPr>
          <w:rFonts w:ascii="Times New Roman" w:eastAsia="MS PGothic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eastAsia="Arial" w:hAnsi="Times New Roman" w:cs="Times New Roman"/>
          <w:sz w:val="20"/>
          <w:szCs w:val="20"/>
        </w:rPr>
        <w:t>Etik Beyan açıklaması okunmuş, uyulmuş ve imzalanmıştır.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61821">
        <w:rPr>
          <w:rFonts w:ascii="Times New Roman" w:eastAsia="Arial" w:hAnsi="Times New Roman" w:cs="Times New Roman"/>
          <w:i/>
          <w:sz w:val="20"/>
          <w:szCs w:val="20"/>
        </w:rPr>
        <w:t>(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Statement of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Ethics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is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read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followed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and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signed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>.)</w:t>
      </w:r>
    </w:p>
    <w:p w:rsidR="007D6865" w:rsidRPr="0091454A" w:rsidRDefault="0091454A" w:rsidP="0091454A">
      <w:pPr>
        <w:tabs>
          <w:tab w:val="left" w:pos="567"/>
        </w:tabs>
        <w:spacing w:after="0" w:line="0" w:lineRule="atLeast"/>
        <w:ind w:left="142" w:right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Kabul/Onay sayfası kılavuzdaki formata uygun olarak düzenlenmiştir. </w:t>
      </w:r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(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acceptance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/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approval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page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is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arranged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in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accordance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with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form in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guide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.)</w:t>
      </w:r>
    </w:p>
    <w:p w:rsidR="007D6865" w:rsidRPr="0091454A" w:rsidRDefault="0091454A" w:rsidP="0091454A">
      <w:pPr>
        <w:tabs>
          <w:tab w:val="left" w:pos="567"/>
        </w:tabs>
        <w:spacing w:after="0" w:line="0" w:lineRule="atLeast"/>
        <w:ind w:left="142" w:right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eastAsia="Arial" w:hAnsi="Times New Roman" w:cs="Times New Roman"/>
          <w:sz w:val="20"/>
          <w:szCs w:val="20"/>
        </w:rPr>
        <w:t>Sayfa kenar boşlukları ve sayfa numaraları kılavuzdaki formata uygundur.</w:t>
      </w:r>
      <w:r w:rsidR="00961821">
        <w:rPr>
          <w:rFonts w:ascii="Times New Roman" w:eastAsia="Arial" w:hAnsi="Times New Roman" w:cs="Times New Roman"/>
          <w:sz w:val="20"/>
          <w:szCs w:val="20"/>
        </w:rPr>
        <w:t xml:space="preserve"> (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Page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margins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and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page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numbers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are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appropriate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for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form in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guide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.)</w:t>
      </w:r>
    </w:p>
    <w:p w:rsidR="00961821" w:rsidRDefault="00961821" w:rsidP="00961821">
      <w:pPr>
        <w:tabs>
          <w:tab w:val="left" w:pos="226"/>
        </w:tabs>
        <w:spacing w:after="0" w:line="0" w:lineRule="atLeast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eastAsia="Arial" w:hAnsi="Times New Roman" w:cs="Times New Roman"/>
          <w:sz w:val="20"/>
          <w:szCs w:val="20"/>
        </w:rPr>
        <w:t>Paragraf boşlukları ve metin satır aralığı kılavuzdaki formata göre düzenlenmiştir.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61821">
        <w:rPr>
          <w:rFonts w:ascii="Times New Roman" w:eastAsia="Arial" w:hAnsi="Times New Roman" w:cs="Times New Roman"/>
          <w:i/>
          <w:sz w:val="20"/>
          <w:szCs w:val="20"/>
        </w:rPr>
        <w:t>(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Paragraph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blanks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and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text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line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spacing</w:t>
      </w:r>
      <w:proofErr w:type="spellEnd"/>
    </w:p>
    <w:p w:rsidR="007D6865" w:rsidRPr="00961821" w:rsidRDefault="00961821" w:rsidP="00FD2AF2">
      <w:pPr>
        <w:tabs>
          <w:tab w:val="left" w:pos="226"/>
        </w:tabs>
        <w:spacing w:after="0" w:line="0" w:lineRule="atLeast"/>
        <w:ind w:left="226"/>
        <w:jc w:val="both"/>
        <w:rPr>
          <w:rFonts w:ascii="Times New Roman" w:eastAsia="MS PGothic" w:hAnsi="Times New Roman" w:cs="Times New Roman"/>
          <w:i/>
          <w:sz w:val="20"/>
          <w:szCs w:val="20"/>
        </w:rPr>
      </w:pPr>
      <w:r>
        <w:rPr>
          <w:rFonts w:ascii="Times New Roman" w:eastAsia="Arial" w:hAnsi="Times New Roman" w:cs="Times New Roman"/>
          <w:i/>
          <w:sz w:val="20"/>
          <w:szCs w:val="20"/>
        </w:rPr>
        <w:t xml:space="preserve">   </w:t>
      </w:r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are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arranged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according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to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form in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guide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>)</w:t>
      </w:r>
    </w:p>
    <w:p w:rsidR="007D6865" w:rsidRPr="00961821" w:rsidRDefault="00961821" w:rsidP="00961821">
      <w:pPr>
        <w:tabs>
          <w:tab w:val="left" w:pos="226"/>
        </w:tabs>
        <w:spacing w:after="0" w:line="0" w:lineRule="atLeast"/>
        <w:jc w:val="both"/>
        <w:rPr>
          <w:rFonts w:ascii="Times New Roman" w:eastAsia="MS PGothic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D6865"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eastAsia="Arial" w:hAnsi="Times New Roman" w:cs="Times New Roman"/>
          <w:sz w:val="20"/>
          <w:szCs w:val="20"/>
        </w:rPr>
        <w:t>Başlıkların yazımı kılavuzdaki başlık formatlarına uygundur</w:t>
      </w:r>
      <w:r w:rsidR="007D6865" w:rsidRPr="00961821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(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writing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of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titles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is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suitable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for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title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formats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in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guide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>.)</w:t>
      </w:r>
    </w:p>
    <w:p w:rsidR="007D6865" w:rsidRPr="0091454A" w:rsidRDefault="00961821" w:rsidP="0091454A">
      <w:pPr>
        <w:tabs>
          <w:tab w:val="left" w:pos="226"/>
        </w:tabs>
        <w:spacing w:after="0" w:line="0" w:lineRule="atLeast"/>
        <w:ind w:left="142" w:right="283" w:hanging="142"/>
        <w:jc w:val="both"/>
        <w:rPr>
          <w:rFonts w:ascii="Times New Roman" w:eastAsia="MS PGothic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eastAsia="Arial" w:hAnsi="Times New Roman" w:cs="Times New Roman"/>
          <w:sz w:val="20"/>
          <w:szCs w:val="20"/>
        </w:rPr>
        <w:t>Yazı tipi ve boyutu kılavuzdaki yazı tipi ve boyutu formatına uygundur</w:t>
      </w:r>
      <w:r w:rsidR="007D6865" w:rsidRPr="0091454A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(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font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and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size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are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suitable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for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font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and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size format in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guide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.)</w:t>
      </w:r>
    </w:p>
    <w:p w:rsidR="007D6865" w:rsidRPr="0091454A" w:rsidRDefault="00961821" w:rsidP="0091454A">
      <w:pPr>
        <w:tabs>
          <w:tab w:val="left" w:pos="226"/>
        </w:tabs>
        <w:spacing w:after="0" w:line="0" w:lineRule="atLeast"/>
        <w:ind w:left="142" w:right="283"/>
        <w:jc w:val="both"/>
        <w:rPr>
          <w:rFonts w:ascii="Times New Roman" w:eastAsia="MS PGothic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469">
        <w:rPr>
          <w:rFonts w:ascii="Times New Roman" w:hAnsi="Times New Roman" w:cs="Times New Roman"/>
          <w:sz w:val="20"/>
          <w:szCs w:val="20"/>
        </w:rPr>
      </w:r>
      <w:r w:rsidR="000D4469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eastAsia="Arial" w:hAnsi="Times New Roman" w:cs="Times New Roman"/>
          <w:sz w:val="20"/>
          <w:szCs w:val="20"/>
        </w:rPr>
        <w:t>Şekil, Çizelge vb. açıklama ve numaralandırmaları kılavuzdaki formata uygundur</w:t>
      </w:r>
      <w:r w:rsidR="007D6865" w:rsidRPr="00B66DEA">
        <w:rPr>
          <w:rFonts w:eastAsia="Arial"/>
          <w:sz w:val="18"/>
          <w:szCs w:val="18"/>
        </w:rPr>
        <w:t>.</w:t>
      </w:r>
      <w:r w:rsidR="0091454A">
        <w:rPr>
          <w:rFonts w:eastAsia="Arial"/>
          <w:sz w:val="18"/>
          <w:szCs w:val="18"/>
        </w:rPr>
        <w:t xml:space="preserve"> </w:t>
      </w:r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(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Shape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, Chart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etc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.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description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and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numbering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are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appropriate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to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form in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guide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.)</w:t>
      </w:r>
    </w:p>
    <w:p w:rsidR="006F5C91" w:rsidRPr="0091454A" w:rsidRDefault="006F5C91" w:rsidP="00FD2AF2">
      <w:pPr>
        <w:pStyle w:val="AralkYok"/>
        <w:ind w:right="141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141432" w:rsidRPr="00B634E3" w:rsidRDefault="00235D1E" w:rsidP="00FD2AF2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>Yukarıda a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çık bilgileri ifade edilen </w:t>
      </w:r>
      <w:r w:rsidR="003F0BB0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tezin 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THKÜ </w:t>
      </w:r>
      <w:r w:rsidR="00ED482C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 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Yazım Kılavuzuna 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>göre hazırlanmış olduğunu onaylarım.</w:t>
      </w:r>
    </w:p>
    <w:p w:rsidR="00FD2AF2" w:rsidRPr="0091454A" w:rsidRDefault="00235D1E" w:rsidP="0091454A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I confirmed that the thesis, which its net </w:t>
      </w:r>
      <w:r w:rsidR="00DE6966" w:rsidRPr="00B634E3">
        <w:rPr>
          <w:rFonts w:ascii="Times New Roman" w:hAnsi="Times New Roman" w:cs="Times New Roman"/>
          <w:i/>
          <w:iCs/>
          <w:sz w:val="20"/>
          <w:szCs w:val="20"/>
        </w:rPr>
        <w:t>information</w:t>
      </w: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were given above, is prepared according </w:t>
      </w:r>
      <w:r w:rsidR="00674186" w:rsidRPr="00B634E3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625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Thesis 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Writing Rule </w:t>
      </w:r>
      <w:r w:rsidR="0091454A">
        <w:rPr>
          <w:rFonts w:ascii="Times New Roman" w:hAnsi="Times New Roman" w:cs="Times New Roman"/>
          <w:i/>
          <w:iCs/>
          <w:sz w:val="20"/>
          <w:szCs w:val="20"/>
        </w:rPr>
        <w:t>of UTAA</w:t>
      </w:r>
    </w:p>
    <w:p w:rsidR="00B634E3" w:rsidRPr="00B634E3" w:rsidRDefault="00834201" w:rsidP="0091454A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Tarih / </w:t>
      </w:r>
      <w:proofErr w:type="spellStart"/>
      <w:r w:rsidRPr="00B634E3">
        <w:rPr>
          <w:rFonts w:ascii="Times New Roman" w:eastAsia="Times New Roman" w:hAnsi="Times New Roman" w:cs="Times New Roman"/>
          <w:i/>
          <w:iCs/>
          <w:sz w:val="20"/>
          <w:szCs w:val="20"/>
        </w:rPr>
        <w:t>Date</w:t>
      </w:r>
      <w:proofErr w:type="spellEnd"/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224DB9"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1E5" w:rsidRPr="00B634E3" w:rsidRDefault="0040631E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141432" w:rsidRPr="00B634E3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proofErr w:type="gramEnd"/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</w:p>
    <w:p w:rsidR="00BF51E5" w:rsidRPr="00B634E3" w:rsidRDefault="00422CAC" w:rsidP="00BF51E5">
      <w:pPr>
        <w:pStyle w:val="TableParagraph"/>
        <w:tabs>
          <w:tab w:val="left" w:pos="2694"/>
        </w:tabs>
        <w:spacing w:before="158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631E" w:rsidRPr="00B634E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(Ad,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Unvan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, 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</w:p>
    <w:p w:rsidR="00BF51E5" w:rsidRPr="00B634E3" w:rsidRDefault="00BF51E5" w:rsidP="00422CAC">
      <w:pPr>
        <w:pStyle w:val="AralkYok"/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</w:pP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</w:t>
      </w:r>
      <w:r w:rsidR="0040631E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(Name,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 </w:t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(Title, 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  <w:t xml:space="preserve">       </w:t>
      </w:r>
    </w:p>
    <w:p w:rsidR="00834201" w:rsidRPr="00B634E3" w:rsidRDefault="00BF51E5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pacing w:val="-50"/>
          <w:w w:val="99"/>
          <w:sz w:val="20"/>
          <w:szCs w:val="20"/>
          <w:u w:val="single" w:color="000000"/>
        </w:rPr>
        <w:t xml:space="preserve">                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="0040631E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  <w:r w:rsid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Öğrenci </w:t>
      </w:r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 xml:space="preserve">/ </w:t>
      </w:r>
      <w:proofErr w:type="spellStart"/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>Student</w:t>
      </w:r>
      <w:proofErr w:type="spellEnd"/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FD2AF2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</w:t>
      </w:r>
      <w:r w:rsidR="00FD2AF2">
        <w:rPr>
          <w:rFonts w:ascii="Times New Roman" w:hAnsi="Times New Roman" w:cs="Times New Roman"/>
          <w:b/>
          <w:sz w:val="20"/>
          <w:szCs w:val="20"/>
          <w:u w:val="single"/>
        </w:rPr>
        <w:t>Kontrol Eden</w:t>
      </w: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/ </w:t>
      </w:r>
      <w:r w:rsidR="00FD2AF2">
        <w:rPr>
          <w:rFonts w:ascii="Times New Roman" w:hAnsi="Times New Roman" w:cs="Times New Roman"/>
          <w:i/>
          <w:sz w:val="20"/>
          <w:szCs w:val="20"/>
          <w:u w:val="single"/>
        </w:rPr>
        <w:t>C</w:t>
      </w:r>
      <w:r w:rsidR="00FD2AF2" w:rsidRPr="00FD2AF2">
        <w:rPr>
          <w:rFonts w:ascii="Times New Roman" w:hAnsi="Times New Roman" w:cs="Times New Roman"/>
          <w:i/>
          <w:sz w:val="20"/>
          <w:szCs w:val="20"/>
          <w:u w:val="single"/>
        </w:rPr>
        <w:t>ontroller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</w:t>
      </w:r>
    </w:p>
    <w:sectPr w:rsidR="00834201" w:rsidRPr="00B634E3" w:rsidSect="000D4469">
      <w:headerReference w:type="default" r:id="rId7"/>
      <w:footerReference w:type="default" r:id="rId8"/>
      <w:pgSz w:w="11906" w:h="16838"/>
      <w:pgMar w:top="568" w:right="424" w:bottom="426" w:left="426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70" w:rsidRDefault="00A67770" w:rsidP="006D55B4">
      <w:pPr>
        <w:spacing w:after="0" w:line="240" w:lineRule="auto"/>
      </w:pPr>
      <w:r>
        <w:separator/>
      </w:r>
    </w:p>
  </w:endnote>
  <w:endnote w:type="continuationSeparator" w:id="0">
    <w:p w:rsidR="00A67770" w:rsidRDefault="00A67770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69" w:rsidRDefault="000D4469" w:rsidP="000D446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0D4469" w:rsidRDefault="000D4469" w:rsidP="000D4469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0D4469" w:rsidRPr="000D4469" w:rsidRDefault="000D4469" w:rsidP="000D446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70" w:rsidRDefault="00A67770" w:rsidP="006D55B4">
      <w:pPr>
        <w:spacing w:after="0" w:line="240" w:lineRule="auto"/>
      </w:pPr>
      <w:r>
        <w:separator/>
      </w:r>
    </w:p>
  </w:footnote>
  <w:footnote w:type="continuationSeparator" w:id="0">
    <w:p w:rsidR="00A67770" w:rsidRDefault="00A67770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0D4469" w:rsidRPr="002D72F7" w:rsidTr="00F74306">
      <w:trPr>
        <w:trHeight w:val="414"/>
      </w:trPr>
      <w:tc>
        <w:tcPr>
          <w:tcW w:w="1866" w:type="dxa"/>
          <w:vMerge w:val="restart"/>
        </w:tcPr>
        <w:p w:rsidR="000D4469" w:rsidRPr="002D72F7" w:rsidRDefault="000D4469" w:rsidP="000D446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C3A9D32" wp14:editId="6FAD7694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0D4469" w:rsidRPr="003979DE" w:rsidRDefault="000D4469" w:rsidP="000D4469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0D4469" w:rsidRPr="003979DE" w:rsidRDefault="000D4469" w:rsidP="000D4469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0D4469" w:rsidRPr="003979DE" w:rsidRDefault="000D4469" w:rsidP="000D4469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0D4469" w:rsidRPr="003979DE" w:rsidRDefault="000D4469" w:rsidP="000D4469">
          <w:pPr>
            <w:pStyle w:val="AralkYok"/>
            <w:jc w:val="center"/>
            <w:rPr>
              <w:rFonts w:asciiTheme="majorBidi" w:hAnsiTheme="majorBidi" w:cstheme="majorBidi"/>
              <w:b/>
              <w:bCs/>
              <w:sz w:val="16"/>
              <w:szCs w:val="16"/>
              <w:lang w:val="tr-TR"/>
            </w:rPr>
          </w:pPr>
        </w:p>
        <w:p w:rsidR="000D4469" w:rsidRDefault="000D4469" w:rsidP="000D4469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:rsidR="000D4469" w:rsidRPr="00B634E3" w:rsidRDefault="000D4469" w:rsidP="000D4469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 xml:space="preserve">Enstitü </w:t>
          </w:r>
          <w:r w:rsidRPr="00B634E3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Tez Yazım Kuralları Kontrol Formu</w:t>
          </w:r>
        </w:p>
        <w:p w:rsidR="000D4469" w:rsidRPr="00B634E3" w:rsidRDefault="000D4469" w:rsidP="000D4469">
          <w:pPr>
            <w:pStyle w:val="AralkYok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Graduate School </w:t>
          </w: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>Writing Rules Control Form</w:t>
          </w:r>
        </w:p>
        <w:p w:rsidR="000D4469" w:rsidRPr="003979DE" w:rsidRDefault="000D4469" w:rsidP="000D4469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</w:p>
      </w:tc>
      <w:tc>
        <w:tcPr>
          <w:tcW w:w="2835" w:type="dxa"/>
        </w:tcPr>
        <w:p w:rsidR="000D4469" w:rsidRPr="003979DE" w:rsidRDefault="000D4469" w:rsidP="000D446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FR.18.55</w:t>
          </w:r>
        </w:p>
        <w:p w:rsidR="000D4469" w:rsidRPr="003979DE" w:rsidRDefault="000D4469" w:rsidP="000D4469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 w:rsidRPr="003979DE"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0D4469" w:rsidRPr="002D72F7" w:rsidTr="00F74306">
      <w:trPr>
        <w:trHeight w:val="414"/>
      </w:trPr>
      <w:tc>
        <w:tcPr>
          <w:tcW w:w="1866" w:type="dxa"/>
          <w:vMerge/>
        </w:tcPr>
        <w:p w:rsidR="000D4469" w:rsidRPr="002D72F7" w:rsidRDefault="000D4469" w:rsidP="000D446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0D4469" w:rsidRPr="002D72F7" w:rsidRDefault="000D4469" w:rsidP="000D446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0D4469" w:rsidRPr="003979DE" w:rsidRDefault="000D4469" w:rsidP="000D446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0D4469" w:rsidRPr="003979DE" w:rsidRDefault="000D4469" w:rsidP="000D4469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</w:t>
          </w: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ate</w:t>
          </w:r>
          <w:proofErr w:type="spellEnd"/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0D4469" w:rsidRPr="002D72F7" w:rsidTr="00F74306">
      <w:trPr>
        <w:trHeight w:val="414"/>
      </w:trPr>
      <w:tc>
        <w:tcPr>
          <w:tcW w:w="1866" w:type="dxa"/>
          <w:vMerge/>
        </w:tcPr>
        <w:p w:rsidR="000D4469" w:rsidRPr="002D72F7" w:rsidRDefault="000D4469" w:rsidP="000D446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0D4469" w:rsidRPr="002D72F7" w:rsidRDefault="000D4469" w:rsidP="000D446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0D4469" w:rsidRDefault="000D4469" w:rsidP="000D446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0D4469" w:rsidRPr="003979DE" w:rsidRDefault="000D4469" w:rsidP="000D446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0D4469" w:rsidRPr="002D72F7" w:rsidTr="00F74306">
      <w:trPr>
        <w:trHeight w:val="414"/>
      </w:trPr>
      <w:tc>
        <w:tcPr>
          <w:tcW w:w="1866" w:type="dxa"/>
          <w:vMerge/>
        </w:tcPr>
        <w:p w:rsidR="000D4469" w:rsidRPr="002D72F7" w:rsidRDefault="000D4469" w:rsidP="000D446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0D4469" w:rsidRPr="002D72F7" w:rsidRDefault="000D4469" w:rsidP="000D446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0D4469" w:rsidRDefault="000D4469" w:rsidP="000D446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0D4469" w:rsidRPr="003979DE" w:rsidRDefault="000D4469" w:rsidP="000D446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4E34C0" w:rsidP="00AD1517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                                             </w:t>
    </w:r>
    <w:r w:rsidR="00AD1517">
      <w:rPr>
        <w:rFonts w:asciiTheme="majorBidi" w:hAnsiTheme="majorBidi" w:cstheme="majorBidi"/>
        <w:sz w:val="20"/>
        <w:szCs w:val="20"/>
      </w:rPr>
      <w:t xml:space="preserve">                       </w:t>
    </w:r>
    <w:r>
      <w:rPr>
        <w:rFonts w:asciiTheme="majorBidi" w:hAnsiTheme="majorBidi" w:cstheme="majorBidi"/>
        <w:sz w:val="20"/>
        <w:szCs w:val="20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008CF"/>
    <w:rsid w:val="00013E08"/>
    <w:rsid w:val="0004625F"/>
    <w:rsid w:val="0007523B"/>
    <w:rsid w:val="000800EF"/>
    <w:rsid w:val="000D4469"/>
    <w:rsid w:val="000E7AC8"/>
    <w:rsid w:val="00102991"/>
    <w:rsid w:val="00141432"/>
    <w:rsid w:val="001535BB"/>
    <w:rsid w:val="00171148"/>
    <w:rsid w:val="001A1645"/>
    <w:rsid w:val="001C6B03"/>
    <w:rsid w:val="00214B11"/>
    <w:rsid w:val="00224DB9"/>
    <w:rsid w:val="002357EF"/>
    <w:rsid w:val="00235D1E"/>
    <w:rsid w:val="002843D2"/>
    <w:rsid w:val="002A5E0A"/>
    <w:rsid w:val="002B70CF"/>
    <w:rsid w:val="00312C7F"/>
    <w:rsid w:val="0034100E"/>
    <w:rsid w:val="00364475"/>
    <w:rsid w:val="00370882"/>
    <w:rsid w:val="003B1909"/>
    <w:rsid w:val="003F0BB0"/>
    <w:rsid w:val="0040631E"/>
    <w:rsid w:val="00422CAC"/>
    <w:rsid w:val="00444023"/>
    <w:rsid w:val="00450F21"/>
    <w:rsid w:val="004520D0"/>
    <w:rsid w:val="004C294F"/>
    <w:rsid w:val="004C3A91"/>
    <w:rsid w:val="004D1029"/>
    <w:rsid w:val="004E0B9E"/>
    <w:rsid w:val="004E34C0"/>
    <w:rsid w:val="00502A8C"/>
    <w:rsid w:val="00506F02"/>
    <w:rsid w:val="005239A3"/>
    <w:rsid w:val="00535907"/>
    <w:rsid w:val="00561B7F"/>
    <w:rsid w:val="005721F2"/>
    <w:rsid w:val="005734A8"/>
    <w:rsid w:val="00592BFC"/>
    <w:rsid w:val="005D4A08"/>
    <w:rsid w:val="00600807"/>
    <w:rsid w:val="00625C2E"/>
    <w:rsid w:val="0066468A"/>
    <w:rsid w:val="00674186"/>
    <w:rsid w:val="00680984"/>
    <w:rsid w:val="006B3DFB"/>
    <w:rsid w:val="006B7542"/>
    <w:rsid w:val="006B7DB0"/>
    <w:rsid w:val="006D55B4"/>
    <w:rsid w:val="006E0279"/>
    <w:rsid w:val="006F322B"/>
    <w:rsid w:val="006F5C91"/>
    <w:rsid w:val="0070128B"/>
    <w:rsid w:val="00705755"/>
    <w:rsid w:val="007464A6"/>
    <w:rsid w:val="007651CE"/>
    <w:rsid w:val="00767D06"/>
    <w:rsid w:val="007B074E"/>
    <w:rsid w:val="007C4843"/>
    <w:rsid w:val="007D6865"/>
    <w:rsid w:val="00831898"/>
    <w:rsid w:val="00834201"/>
    <w:rsid w:val="00836FDA"/>
    <w:rsid w:val="00841CE0"/>
    <w:rsid w:val="00870C26"/>
    <w:rsid w:val="008C4D17"/>
    <w:rsid w:val="008E7184"/>
    <w:rsid w:val="00907239"/>
    <w:rsid w:val="0090781E"/>
    <w:rsid w:val="00911996"/>
    <w:rsid w:val="0091454A"/>
    <w:rsid w:val="009317D8"/>
    <w:rsid w:val="00936AC5"/>
    <w:rsid w:val="00961821"/>
    <w:rsid w:val="00963136"/>
    <w:rsid w:val="00A004D4"/>
    <w:rsid w:val="00A470DB"/>
    <w:rsid w:val="00A67770"/>
    <w:rsid w:val="00A77922"/>
    <w:rsid w:val="00AB1C04"/>
    <w:rsid w:val="00AD1517"/>
    <w:rsid w:val="00B070FB"/>
    <w:rsid w:val="00B10682"/>
    <w:rsid w:val="00B53DC6"/>
    <w:rsid w:val="00B634E3"/>
    <w:rsid w:val="00B97DEB"/>
    <w:rsid w:val="00BA3FEA"/>
    <w:rsid w:val="00BF51E5"/>
    <w:rsid w:val="00C02C5E"/>
    <w:rsid w:val="00C3361D"/>
    <w:rsid w:val="00C452CF"/>
    <w:rsid w:val="00C640F2"/>
    <w:rsid w:val="00C70EB7"/>
    <w:rsid w:val="00CA1F9C"/>
    <w:rsid w:val="00CC1C30"/>
    <w:rsid w:val="00CD56F1"/>
    <w:rsid w:val="00D06EAB"/>
    <w:rsid w:val="00D07232"/>
    <w:rsid w:val="00D66F80"/>
    <w:rsid w:val="00DA3374"/>
    <w:rsid w:val="00DC07C7"/>
    <w:rsid w:val="00DC41A6"/>
    <w:rsid w:val="00DC4C01"/>
    <w:rsid w:val="00DE6966"/>
    <w:rsid w:val="00DF6516"/>
    <w:rsid w:val="00E760F6"/>
    <w:rsid w:val="00ED482C"/>
    <w:rsid w:val="00EF497C"/>
    <w:rsid w:val="00F37C8F"/>
    <w:rsid w:val="00FC4CE1"/>
    <w:rsid w:val="00FD2AF2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794B2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51E5"/>
    <w:pPr>
      <w:widowControl w:val="0"/>
      <w:spacing w:after="0" w:line="240" w:lineRule="auto"/>
    </w:pPr>
    <w:rPr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1535BB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1535BB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80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0D4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630C-662D-4498-AEFF-1A0DA43E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Halime  KILIÇ</cp:lastModifiedBy>
  <cp:revision>4</cp:revision>
  <cp:lastPrinted>2018-06-21T11:19:00Z</cp:lastPrinted>
  <dcterms:created xsi:type="dcterms:W3CDTF">2019-11-13T06:44:00Z</dcterms:created>
  <dcterms:modified xsi:type="dcterms:W3CDTF">2020-08-14T09:06:00Z</dcterms:modified>
</cp:coreProperties>
</file>